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F1" w:rsidRDefault="00E133F1" w:rsidP="0088162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4"/>
          <w:szCs w:val="24"/>
          <w:u w:val="single"/>
        </w:rPr>
      </w:pPr>
      <w:r w:rsidRPr="0088162C">
        <w:rPr>
          <w:rFonts w:cs="Arial-BoldMT"/>
          <w:b/>
          <w:bCs/>
          <w:color w:val="000000"/>
          <w:sz w:val="24"/>
          <w:szCs w:val="24"/>
          <w:u w:val="single"/>
        </w:rPr>
        <w:t>Caring for your Wound</w:t>
      </w:r>
    </w:p>
    <w:p w:rsidR="0088162C" w:rsidRPr="0088162C" w:rsidRDefault="0088162C" w:rsidP="0088162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4"/>
          <w:szCs w:val="24"/>
          <w:u w:val="single"/>
        </w:rPr>
      </w:pPr>
    </w:p>
    <w:p w:rsidR="00E133F1" w:rsidRPr="00342A86" w:rsidRDefault="00E133F1" w:rsidP="00E133F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FFFFFF"/>
          <w:sz w:val="24"/>
          <w:szCs w:val="24"/>
        </w:rPr>
      </w:pPr>
      <w:r w:rsidRPr="00342A86">
        <w:rPr>
          <w:rFonts w:cs="Arial-BoldMT"/>
          <w:b/>
          <w:bCs/>
          <w:color w:val="FFFFFF"/>
          <w:sz w:val="24"/>
          <w:szCs w:val="24"/>
        </w:rPr>
        <w:t>Wound care</w:t>
      </w:r>
    </w:p>
    <w:p w:rsidR="002C0B48" w:rsidRDefault="002C0B48" w:rsidP="00342A8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FFFFFF"/>
          <w:sz w:val="24"/>
          <w:szCs w:val="24"/>
        </w:rPr>
      </w:pPr>
    </w:p>
    <w:p w:rsidR="00342A86" w:rsidRPr="002C0B48" w:rsidRDefault="00342A86" w:rsidP="00342A8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FFFFFF"/>
          <w:sz w:val="24"/>
          <w:szCs w:val="24"/>
        </w:rPr>
      </w:pPr>
      <w:r w:rsidRPr="00342A86">
        <w:rPr>
          <w:rFonts w:cs="Arial-BoldMT"/>
          <w:b/>
          <w:bCs/>
          <w:sz w:val="24"/>
          <w:szCs w:val="24"/>
        </w:rPr>
        <w:t>In order to make sure you wound heals</w:t>
      </w:r>
      <w:r>
        <w:rPr>
          <w:rFonts w:cs="Arial-BoldMT"/>
          <w:b/>
          <w:bCs/>
          <w:sz w:val="24"/>
          <w:szCs w:val="24"/>
        </w:rPr>
        <w:t xml:space="preserve"> well please ensure that you:</w:t>
      </w:r>
    </w:p>
    <w:p w:rsidR="00342A86" w:rsidRPr="00342A86" w:rsidRDefault="00E133F1" w:rsidP="00E133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342A86">
        <w:rPr>
          <w:rFonts w:cs="ArialMT"/>
          <w:sz w:val="24"/>
          <w:szCs w:val="24"/>
        </w:rPr>
        <w:t xml:space="preserve">keep </w:t>
      </w:r>
      <w:r w:rsidRPr="00342A86">
        <w:rPr>
          <w:rFonts w:cs="ArialMT"/>
          <w:color w:val="000000"/>
          <w:sz w:val="24"/>
          <w:szCs w:val="24"/>
        </w:rPr>
        <w:t>the wound clean and dry.</w:t>
      </w:r>
    </w:p>
    <w:p w:rsidR="00342A86" w:rsidRPr="00342A86" w:rsidRDefault="00E133F1" w:rsidP="00E133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342A86">
        <w:rPr>
          <w:rFonts w:cs="ArialMT"/>
          <w:color w:val="000000"/>
          <w:sz w:val="24"/>
          <w:szCs w:val="24"/>
        </w:rPr>
        <w:t>take s</w:t>
      </w:r>
      <w:r w:rsidR="00342A86" w:rsidRPr="00342A86">
        <w:rPr>
          <w:rFonts w:cs="ArialMT"/>
          <w:color w:val="000000"/>
          <w:sz w:val="24"/>
          <w:szCs w:val="24"/>
        </w:rPr>
        <w:t xml:space="preserve">imple painkillers e.g. </w:t>
      </w:r>
      <w:proofErr w:type="spellStart"/>
      <w:r w:rsidR="00342A86" w:rsidRPr="00342A86">
        <w:rPr>
          <w:rFonts w:cs="ArialMT"/>
          <w:color w:val="000000"/>
          <w:sz w:val="24"/>
          <w:szCs w:val="24"/>
        </w:rPr>
        <w:t>panadol</w:t>
      </w:r>
      <w:proofErr w:type="spellEnd"/>
      <w:r w:rsidR="00342A86" w:rsidRPr="00342A86">
        <w:rPr>
          <w:rFonts w:cs="ArialMT"/>
          <w:color w:val="000000"/>
          <w:sz w:val="24"/>
          <w:szCs w:val="24"/>
        </w:rPr>
        <w:t xml:space="preserve">, </w:t>
      </w:r>
      <w:proofErr w:type="spellStart"/>
      <w:r w:rsidRPr="00342A86">
        <w:rPr>
          <w:rFonts w:cs="ArialMT"/>
          <w:color w:val="000000"/>
          <w:sz w:val="24"/>
          <w:szCs w:val="24"/>
        </w:rPr>
        <w:t>nurofe</w:t>
      </w:r>
      <w:r w:rsidR="00342A86">
        <w:rPr>
          <w:rFonts w:cs="ArialMT"/>
          <w:color w:val="000000"/>
          <w:sz w:val="24"/>
          <w:szCs w:val="24"/>
        </w:rPr>
        <w:t>n</w:t>
      </w:r>
      <w:proofErr w:type="spellEnd"/>
      <w:r w:rsidR="00342A86">
        <w:rPr>
          <w:rFonts w:cs="ArialMT"/>
          <w:color w:val="000000"/>
          <w:sz w:val="24"/>
          <w:szCs w:val="24"/>
        </w:rPr>
        <w:t xml:space="preserve"> if required</w:t>
      </w:r>
    </w:p>
    <w:p w:rsidR="00342A86" w:rsidRPr="00342A86" w:rsidRDefault="00342A86" w:rsidP="00E133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2C0B48">
        <w:rPr>
          <w:rFonts w:cs="Arial-BoldMT"/>
          <w:bCs/>
          <w:color w:val="000000"/>
          <w:sz w:val="24"/>
          <w:szCs w:val="24"/>
        </w:rPr>
        <w:t>E</w:t>
      </w:r>
      <w:r w:rsidR="00E133F1" w:rsidRPr="002C0B48">
        <w:rPr>
          <w:rFonts w:cs="ArialMT"/>
          <w:color w:val="000000"/>
          <w:sz w:val="24"/>
          <w:szCs w:val="24"/>
        </w:rPr>
        <w:t>l</w:t>
      </w:r>
      <w:r w:rsidR="00E133F1" w:rsidRPr="00342A86">
        <w:rPr>
          <w:rFonts w:cs="ArialMT"/>
          <w:color w:val="000000"/>
          <w:sz w:val="24"/>
          <w:szCs w:val="24"/>
        </w:rPr>
        <w:t xml:space="preserve">evate </w:t>
      </w:r>
      <w:r>
        <w:rPr>
          <w:rFonts w:cs="ArialMT"/>
          <w:color w:val="000000"/>
          <w:sz w:val="24"/>
          <w:szCs w:val="24"/>
        </w:rPr>
        <w:t xml:space="preserve">(keep raised) the affected part if possible </w:t>
      </w:r>
    </w:p>
    <w:p w:rsidR="00342A86" w:rsidRPr="00342A86" w:rsidRDefault="00342A86" w:rsidP="00E133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S</w:t>
      </w:r>
      <w:r w:rsidR="00E133F1" w:rsidRPr="00342A86">
        <w:rPr>
          <w:rFonts w:cs="ArialMT"/>
          <w:color w:val="000000"/>
          <w:sz w:val="24"/>
          <w:szCs w:val="24"/>
        </w:rPr>
        <w:t>e</w:t>
      </w:r>
      <w:r>
        <w:rPr>
          <w:rFonts w:cs="ArialMT"/>
          <w:color w:val="000000"/>
          <w:sz w:val="24"/>
          <w:szCs w:val="24"/>
        </w:rPr>
        <w:t>e your GP and</w:t>
      </w:r>
      <w:r w:rsidRPr="00342A86">
        <w:rPr>
          <w:rFonts w:cs="ArialMT"/>
          <w:color w:val="000000"/>
          <w:sz w:val="24"/>
          <w:szCs w:val="24"/>
        </w:rPr>
        <w:t xml:space="preserve"> Practice Nurse, as </w:t>
      </w:r>
      <w:r w:rsidR="00E133F1" w:rsidRPr="00342A86">
        <w:rPr>
          <w:rFonts w:cs="ArialMT"/>
          <w:color w:val="000000"/>
          <w:sz w:val="24"/>
          <w:szCs w:val="24"/>
        </w:rPr>
        <w:t>advised, to have your sutures removed</w:t>
      </w:r>
      <w:r w:rsidR="002C0B48">
        <w:rPr>
          <w:rFonts w:cs="ArialMT"/>
          <w:color w:val="000000"/>
          <w:sz w:val="24"/>
          <w:szCs w:val="24"/>
        </w:rPr>
        <w:t xml:space="preserve"> or wound reassessed</w:t>
      </w:r>
      <w:r w:rsidR="00E133F1" w:rsidRPr="00342A86">
        <w:rPr>
          <w:rFonts w:cs="ArialMT"/>
          <w:color w:val="000000"/>
          <w:sz w:val="24"/>
          <w:szCs w:val="24"/>
        </w:rPr>
        <w:t>.</w:t>
      </w:r>
    </w:p>
    <w:p w:rsidR="002C0B48" w:rsidRPr="002C0B48" w:rsidRDefault="002C0B48" w:rsidP="002C0B48">
      <w:pPr>
        <w:pStyle w:val="ListParagraph"/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E133F1" w:rsidRPr="00342A86" w:rsidRDefault="00342A86" w:rsidP="00E133F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88162C">
        <w:rPr>
          <w:rFonts w:cs="Arial-BoldMT"/>
          <w:bCs/>
          <w:color w:val="000000"/>
          <w:sz w:val="24"/>
          <w:szCs w:val="24"/>
        </w:rPr>
        <w:t xml:space="preserve">It is important that you </w:t>
      </w:r>
      <w:r w:rsidRPr="0088162C">
        <w:rPr>
          <w:rFonts w:cs="Arial-BoldMT"/>
          <w:bCs/>
          <w:color w:val="000000"/>
          <w:sz w:val="24"/>
          <w:szCs w:val="24"/>
          <w:u w:val="single"/>
        </w:rPr>
        <w:t>do not</w:t>
      </w:r>
      <w:r w:rsidRPr="0088162C">
        <w:rPr>
          <w:rFonts w:cs="Arial-BoldMT"/>
          <w:bCs/>
          <w:color w:val="000000"/>
          <w:sz w:val="24"/>
          <w:szCs w:val="24"/>
        </w:rPr>
        <w:t xml:space="preserve"> </w:t>
      </w:r>
      <w:r w:rsidR="00E133F1" w:rsidRPr="0088162C">
        <w:rPr>
          <w:rFonts w:cs="ArialMT"/>
          <w:color w:val="000000"/>
          <w:sz w:val="24"/>
          <w:szCs w:val="24"/>
        </w:rPr>
        <w:t>use</w:t>
      </w:r>
      <w:r w:rsidR="00E133F1" w:rsidRPr="00342A86">
        <w:rPr>
          <w:rFonts w:cs="ArialMT"/>
          <w:color w:val="000000"/>
          <w:sz w:val="24"/>
          <w:szCs w:val="24"/>
        </w:rPr>
        <w:t xml:space="preserve"> a</w:t>
      </w:r>
      <w:r w:rsidRPr="00342A86">
        <w:rPr>
          <w:rFonts w:cs="ArialMT"/>
          <w:color w:val="000000"/>
          <w:sz w:val="24"/>
          <w:szCs w:val="24"/>
        </w:rPr>
        <w:t xml:space="preserve">ntiseptic solution or creams to </w:t>
      </w:r>
      <w:r>
        <w:rPr>
          <w:rFonts w:cs="ArialMT"/>
          <w:color w:val="000000"/>
          <w:sz w:val="24"/>
          <w:szCs w:val="24"/>
        </w:rPr>
        <w:t>clean off the blood clot,</w:t>
      </w:r>
    </w:p>
    <w:p w:rsidR="00E133F1" w:rsidRPr="00342A86" w:rsidRDefault="00342A86" w:rsidP="00E133F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pick the scab off</w:t>
      </w:r>
      <w:r w:rsidR="0088162C">
        <w:rPr>
          <w:rFonts w:cs="ArialMT"/>
          <w:color w:val="000000"/>
          <w:sz w:val="24"/>
          <w:szCs w:val="24"/>
        </w:rPr>
        <w:t xml:space="preserve"> or</w:t>
      </w:r>
      <w:r>
        <w:rPr>
          <w:rFonts w:cs="ArialMT"/>
          <w:color w:val="000000"/>
          <w:sz w:val="24"/>
          <w:szCs w:val="24"/>
        </w:rPr>
        <w:t xml:space="preserve"> touch </w:t>
      </w:r>
      <w:r w:rsidR="00E133F1" w:rsidRPr="00342A86">
        <w:rPr>
          <w:rFonts w:cs="ArialMT"/>
          <w:color w:val="000000"/>
          <w:sz w:val="24"/>
          <w:szCs w:val="24"/>
        </w:rPr>
        <w:t xml:space="preserve">the </w:t>
      </w:r>
      <w:r w:rsidR="00514E32">
        <w:rPr>
          <w:rFonts w:cs="ArialMT"/>
          <w:color w:val="000000"/>
          <w:sz w:val="24"/>
          <w:szCs w:val="24"/>
        </w:rPr>
        <w:t xml:space="preserve">wound or </w:t>
      </w:r>
      <w:r w:rsidR="00E133F1" w:rsidRPr="00342A86">
        <w:rPr>
          <w:rFonts w:cs="ArialMT"/>
          <w:color w:val="000000"/>
          <w:sz w:val="24"/>
          <w:szCs w:val="24"/>
        </w:rPr>
        <w:t>sutures.</w:t>
      </w:r>
    </w:p>
    <w:p w:rsidR="00342A86" w:rsidRPr="00342A86" w:rsidRDefault="00342A86" w:rsidP="00E133F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E133F1" w:rsidRPr="00342A86" w:rsidRDefault="00E133F1" w:rsidP="00E133F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342A86">
        <w:rPr>
          <w:rFonts w:cs="Arial-BoldMT"/>
          <w:b/>
          <w:bCs/>
          <w:color w:val="000000"/>
          <w:sz w:val="24"/>
          <w:szCs w:val="24"/>
        </w:rPr>
        <w:t>Dressings</w:t>
      </w:r>
    </w:p>
    <w:p w:rsidR="00E133F1" w:rsidRPr="00342A86" w:rsidRDefault="00E133F1" w:rsidP="00E133F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342A86">
        <w:rPr>
          <w:rFonts w:cs="ArialMT"/>
          <w:color w:val="000000"/>
          <w:sz w:val="24"/>
          <w:szCs w:val="24"/>
        </w:rPr>
        <w:t>A dres</w:t>
      </w:r>
      <w:r w:rsidR="00342A86" w:rsidRPr="00342A86">
        <w:rPr>
          <w:rFonts w:cs="ArialMT"/>
          <w:color w:val="000000"/>
          <w:sz w:val="24"/>
          <w:szCs w:val="24"/>
        </w:rPr>
        <w:t xml:space="preserve">sing may be used to protect the </w:t>
      </w:r>
      <w:r w:rsidRPr="00342A86">
        <w:rPr>
          <w:rFonts w:cs="ArialMT"/>
          <w:color w:val="000000"/>
          <w:sz w:val="24"/>
          <w:szCs w:val="24"/>
        </w:rPr>
        <w:t>wound, depending on the site. Your doctor</w:t>
      </w:r>
    </w:p>
    <w:p w:rsidR="00E133F1" w:rsidRDefault="00E133F1" w:rsidP="00E133F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342A86">
        <w:rPr>
          <w:rFonts w:cs="ArialMT"/>
          <w:color w:val="000000"/>
          <w:sz w:val="24"/>
          <w:szCs w:val="24"/>
        </w:rPr>
        <w:t>or nurse wi</w:t>
      </w:r>
      <w:r w:rsidR="00342A86" w:rsidRPr="00342A86">
        <w:rPr>
          <w:rFonts w:cs="ArialMT"/>
          <w:color w:val="000000"/>
          <w:sz w:val="24"/>
          <w:szCs w:val="24"/>
        </w:rPr>
        <w:t xml:space="preserve">ll advise you when the dressing </w:t>
      </w:r>
      <w:r w:rsidRPr="00342A86">
        <w:rPr>
          <w:rFonts w:cs="ArialMT"/>
          <w:color w:val="000000"/>
          <w:sz w:val="24"/>
          <w:szCs w:val="24"/>
        </w:rPr>
        <w:t>should be changed or removed.</w:t>
      </w:r>
    </w:p>
    <w:p w:rsidR="0088162C" w:rsidRPr="00342A86" w:rsidRDefault="0088162C" w:rsidP="00E133F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E133F1" w:rsidRPr="00342A86" w:rsidRDefault="00E133F1" w:rsidP="00E133F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342A86">
        <w:rPr>
          <w:rFonts w:cs="Arial-BoldMT"/>
          <w:b/>
          <w:bCs/>
          <w:color w:val="000000"/>
          <w:sz w:val="24"/>
          <w:szCs w:val="24"/>
        </w:rPr>
        <w:t>Suture</w:t>
      </w:r>
      <w:r w:rsidR="00514E32">
        <w:rPr>
          <w:rFonts w:cs="Arial-BoldMT"/>
          <w:b/>
          <w:bCs/>
          <w:color w:val="000000"/>
          <w:sz w:val="24"/>
          <w:szCs w:val="24"/>
        </w:rPr>
        <w:t>/Dressing</w:t>
      </w:r>
      <w:bookmarkStart w:id="0" w:name="_GoBack"/>
      <w:bookmarkEnd w:id="0"/>
      <w:r w:rsidRPr="00342A86">
        <w:rPr>
          <w:rFonts w:cs="Arial-BoldMT"/>
          <w:b/>
          <w:bCs/>
          <w:color w:val="000000"/>
          <w:sz w:val="24"/>
          <w:szCs w:val="24"/>
        </w:rPr>
        <w:t xml:space="preserve"> removal</w:t>
      </w:r>
    </w:p>
    <w:p w:rsidR="00E133F1" w:rsidRPr="00342A86" w:rsidRDefault="00E133F1" w:rsidP="00E133F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342A86">
        <w:rPr>
          <w:rFonts w:cs="ArialMT"/>
          <w:color w:val="000000"/>
          <w:sz w:val="24"/>
          <w:szCs w:val="24"/>
        </w:rPr>
        <w:t>Suture rem</w:t>
      </w:r>
      <w:r w:rsidR="00342A86" w:rsidRPr="00342A86">
        <w:rPr>
          <w:rFonts w:cs="ArialMT"/>
          <w:color w:val="000000"/>
          <w:sz w:val="24"/>
          <w:szCs w:val="24"/>
        </w:rPr>
        <w:t xml:space="preserve">oval is not usually painful and </w:t>
      </w:r>
      <w:r w:rsidRPr="00342A86">
        <w:rPr>
          <w:rFonts w:cs="ArialMT"/>
          <w:color w:val="000000"/>
          <w:sz w:val="24"/>
          <w:szCs w:val="24"/>
        </w:rPr>
        <w:t>the length of time sutures are left in varies</w:t>
      </w:r>
    </w:p>
    <w:p w:rsidR="002C0B48" w:rsidRDefault="00E133F1" w:rsidP="002C0B4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2C0B48">
        <w:rPr>
          <w:rFonts w:cs="ArialMT"/>
          <w:color w:val="000000"/>
          <w:sz w:val="24"/>
          <w:szCs w:val="24"/>
        </w:rPr>
        <w:t>on the natu</w:t>
      </w:r>
      <w:r w:rsidR="00342A86" w:rsidRPr="002C0B48">
        <w:rPr>
          <w:rFonts w:cs="ArialMT"/>
          <w:color w:val="000000"/>
          <w:sz w:val="24"/>
          <w:szCs w:val="24"/>
        </w:rPr>
        <w:t xml:space="preserve">re and site of the wound. </w:t>
      </w:r>
      <w:r w:rsidR="002C0B48" w:rsidRPr="002C0B48">
        <w:rPr>
          <w:rFonts w:cs="ArialMT"/>
          <w:color w:val="000000"/>
          <w:sz w:val="24"/>
          <w:szCs w:val="24"/>
        </w:rPr>
        <w:t>Give the wound a few days rest after the suture removal. No heavy lifting or exercise involving the affected area.</w:t>
      </w:r>
    </w:p>
    <w:p w:rsidR="002C0B48" w:rsidRPr="002C0B48" w:rsidRDefault="002C0B48" w:rsidP="002C0B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E133F1" w:rsidRPr="00342A86" w:rsidRDefault="00E133F1" w:rsidP="00E133F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342A86">
        <w:rPr>
          <w:rFonts w:cs="Arial-BoldMT"/>
          <w:b/>
          <w:bCs/>
          <w:color w:val="000000"/>
          <w:sz w:val="24"/>
          <w:szCs w:val="24"/>
        </w:rPr>
        <w:t>When to seek advice</w:t>
      </w:r>
    </w:p>
    <w:p w:rsidR="002C0B48" w:rsidRDefault="00E133F1" w:rsidP="0088162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342A86">
        <w:rPr>
          <w:rFonts w:cs="ArialMT"/>
          <w:color w:val="000000"/>
          <w:sz w:val="24"/>
          <w:szCs w:val="24"/>
        </w:rPr>
        <w:t>If your wound becomes more painful or you notice increasing</w:t>
      </w:r>
      <w:r w:rsidR="00342A86" w:rsidRPr="00342A86">
        <w:rPr>
          <w:rFonts w:cs="ArialMT"/>
          <w:color w:val="000000"/>
          <w:sz w:val="24"/>
          <w:szCs w:val="24"/>
        </w:rPr>
        <w:t xml:space="preserve"> redness or swelling you should </w:t>
      </w:r>
      <w:r w:rsidRPr="00342A86">
        <w:rPr>
          <w:rFonts w:cs="ArialMT"/>
          <w:color w:val="000000"/>
          <w:sz w:val="24"/>
          <w:szCs w:val="24"/>
        </w:rPr>
        <w:t xml:space="preserve">contact your </w:t>
      </w:r>
      <w:r w:rsidR="0088162C" w:rsidRPr="00342A86">
        <w:rPr>
          <w:rFonts w:cs="ArialMT"/>
          <w:color w:val="000000"/>
          <w:sz w:val="24"/>
          <w:szCs w:val="24"/>
        </w:rPr>
        <w:t>GP</w:t>
      </w:r>
      <w:r w:rsidR="0088162C" w:rsidRPr="0088162C">
        <w:rPr>
          <w:rFonts w:cs="Arial-BoldMT"/>
          <w:b/>
          <w:bCs/>
          <w:color w:val="000000"/>
          <w:sz w:val="24"/>
          <w:szCs w:val="24"/>
        </w:rPr>
        <w:t xml:space="preserve">. </w:t>
      </w:r>
    </w:p>
    <w:p w:rsidR="002C0B48" w:rsidRDefault="002C0B48" w:rsidP="0088162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88162C" w:rsidRPr="002C0B48" w:rsidRDefault="0088162C" w:rsidP="0088162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  <w:u w:val="single"/>
        </w:rPr>
      </w:pPr>
      <w:r w:rsidRPr="002C0B48">
        <w:rPr>
          <w:rFonts w:cs="ArialMT"/>
          <w:b/>
          <w:color w:val="000000"/>
          <w:sz w:val="24"/>
          <w:szCs w:val="24"/>
          <w:u w:val="single"/>
        </w:rPr>
        <w:t>In a medical emergency go to your nearest emergency department or call 000.</w:t>
      </w:r>
    </w:p>
    <w:p w:rsidR="00E133F1" w:rsidRPr="00342A86" w:rsidRDefault="00E133F1" w:rsidP="00E133F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88162C" w:rsidRDefault="0088162C" w:rsidP="00E133F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2C0B48" w:rsidRDefault="002C0B48" w:rsidP="0088162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4"/>
          <w:szCs w:val="24"/>
          <w:u w:val="single"/>
        </w:rPr>
      </w:pPr>
    </w:p>
    <w:sectPr w:rsidR="002C0B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3F1" w:rsidRDefault="00E133F1" w:rsidP="00E133F1">
      <w:pPr>
        <w:spacing w:after="0" w:line="240" w:lineRule="auto"/>
      </w:pPr>
      <w:r>
        <w:separator/>
      </w:r>
    </w:p>
  </w:endnote>
  <w:endnote w:type="continuationSeparator" w:id="0">
    <w:p w:rsidR="00E133F1" w:rsidRDefault="00E133F1" w:rsidP="00E1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3F1" w:rsidRDefault="00E133F1" w:rsidP="00E133F1">
      <w:pPr>
        <w:spacing w:after="0" w:line="240" w:lineRule="auto"/>
      </w:pPr>
      <w:r>
        <w:separator/>
      </w:r>
    </w:p>
  </w:footnote>
  <w:footnote w:type="continuationSeparator" w:id="0">
    <w:p w:rsidR="00E133F1" w:rsidRDefault="00E133F1" w:rsidP="00E1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F1" w:rsidRPr="00E133F1" w:rsidRDefault="00E133F1" w:rsidP="00E133F1"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  <w:p w:rsidR="00E133F1" w:rsidRDefault="00E13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05A3E"/>
    <w:multiLevelType w:val="hybridMultilevel"/>
    <w:tmpl w:val="71D42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20B0"/>
    <w:multiLevelType w:val="hybridMultilevel"/>
    <w:tmpl w:val="844848FE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4BB7D69"/>
    <w:multiLevelType w:val="hybridMultilevel"/>
    <w:tmpl w:val="1676F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A67F5"/>
    <w:multiLevelType w:val="hybridMultilevel"/>
    <w:tmpl w:val="C1628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F1"/>
    <w:rsid w:val="00225A8D"/>
    <w:rsid w:val="002C0B48"/>
    <w:rsid w:val="00342A86"/>
    <w:rsid w:val="00514E32"/>
    <w:rsid w:val="0088162C"/>
    <w:rsid w:val="00E133F1"/>
    <w:rsid w:val="00E67959"/>
    <w:rsid w:val="00F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B2DE"/>
  <w15:chartTrackingRefBased/>
  <w15:docId w15:val="{57187E40-DAD3-4CB7-88BC-16E9DE21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3F1"/>
  </w:style>
  <w:style w:type="paragraph" w:styleId="Footer">
    <w:name w:val="footer"/>
    <w:basedOn w:val="Normal"/>
    <w:link w:val="FooterChar"/>
    <w:uiPriority w:val="99"/>
    <w:unhideWhenUsed/>
    <w:rsid w:val="00E13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F1"/>
  </w:style>
  <w:style w:type="paragraph" w:styleId="ListParagraph">
    <w:name w:val="List Paragraph"/>
    <w:basedOn w:val="Normal"/>
    <w:uiPriority w:val="34"/>
    <w:qFormat/>
    <w:rsid w:val="0034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Karen Mkandala</cp:lastModifiedBy>
  <cp:revision>2</cp:revision>
  <dcterms:created xsi:type="dcterms:W3CDTF">2020-03-30T05:37:00Z</dcterms:created>
  <dcterms:modified xsi:type="dcterms:W3CDTF">2020-03-30T05:37:00Z</dcterms:modified>
</cp:coreProperties>
</file>